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C979" w14:textId="15FB11C0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855D32">
        <w:rPr>
          <w:b/>
        </w:rPr>
        <w:t>0</w:t>
      </w:r>
      <w:r w:rsidR="00E27879">
        <w:rPr>
          <w:b/>
        </w:rPr>
        <w:t>8</w:t>
      </w:r>
      <w:r w:rsidR="006F2CF4">
        <w:rPr>
          <w:b/>
        </w:rPr>
        <w:t>-</w:t>
      </w:r>
      <w:r w:rsidR="00761920">
        <w:rPr>
          <w:b/>
        </w:rPr>
        <w:t>2</w:t>
      </w:r>
      <w:r w:rsidR="00E27879">
        <w:rPr>
          <w:b/>
        </w:rPr>
        <w:t>6</w:t>
      </w:r>
      <w:r w:rsidR="00151DFF">
        <w:rPr>
          <w:b/>
        </w:rPr>
        <w:t>-2025</w:t>
      </w:r>
    </w:p>
    <w:p w14:paraId="21E5F782" w14:textId="77777777" w:rsidR="003118E0" w:rsidRDefault="003118E0" w:rsidP="003118E0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28399D7E" w14:textId="7CA016A8" w:rsidR="003B08F1" w:rsidRDefault="003B08F1" w:rsidP="003B08F1">
      <w:pPr>
        <w:spacing w:after="0" w:line="240" w:lineRule="auto"/>
        <w:jc w:val="center"/>
        <w:rPr>
          <w:b/>
        </w:rPr>
      </w:pPr>
      <w:r w:rsidRPr="003B08F1">
        <w:rPr>
          <w:b/>
        </w:rPr>
        <w:t xml:space="preserve">A RESOLUTION OF THE BOARD OF DIRECTORS OF THE MALAGA COUNTY WATER DISTRICT </w:t>
      </w:r>
      <w:r w:rsidR="00E27879">
        <w:rPr>
          <w:b/>
        </w:rPr>
        <w:t xml:space="preserve">APPROVING </w:t>
      </w:r>
      <w:r w:rsidRPr="003B08F1">
        <w:rPr>
          <w:b/>
        </w:rPr>
        <w:t>AUTHORIZING THE EXECUT</w:t>
      </w:r>
      <w:r w:rsidR="00E27879">
        <w:rPr>
          <w:b/>
        </w:rPr>
        <w:t>ION OF</w:t>
      </w:r>
      <w:r w:rsidRPr="003B08F1">
        <w:rPr>
          <w:b/>
        </w:rPr>
        <w:t xml:space="preserve"> AN AGREEMENT FOR </w:t>
      </w:r>
      <w:r w:rsidR="00E27879">
        <w:rPr>
          <w:b/>
        </w:rPr>
        <w:t>SCADA INTEGRATION OF WELLS 6,7, AND 8.</w:t>
      </w:r>
    </w:p>
    <w:p w14:paraId="6D001977" w14:textId="4C27A6DF" w:rsidR="003118E0" w:rsidRDefault="003118E0" w:rsidP="003B08F1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69793739" w14:textId="69C0908D" w:rsidR="00EF5A80" w:rsidRDefault="003118E0" w:rsidP="00F20E4C">
      <w:pPr>
        <w:ind w:firstLine="720"/>
        <w:jc w:val="both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 w:rsidR="005F109E">
        <w:t>the Malaga County Water District (</w:t>
      </w:r>
      <w:r w:rsidR="002E6B18">
        <w:t>“</w:t>
      </w:r>
      <w:r w:rsidR="005F109E">
        <w:t>District</w:t>
      </w:r>
      <w:r w:rsidR="002E6B18">
        <w:t>”</w:t>
      </w:r>
      <w:r w:rsidR="005F109E">
        <w:t xml:space="preserve">) </w:t>
      </w:r>
      <w:r w:rsidR="00E27879">
        <w:t>water manager and engineer have identified a need to integrate the SCADA systems at wells 6, 7, and 8 will the undated systems at wells 3A and 5A</w:t>
      </w:r>
      <w:r w:rsidR="00BF321C">
        <w:t xml:space="preserve">; and  </w:t>
      </w:r>
      <w:r w:rsidR="002F7156">
        <w:t xml:space="preserve"> </w:t>
      </w:r>
    </w:p>
    <w:p w14:paraId="6CFDD126" w14:textId="62D6B6CE" w:rsidR="002E6B18" w:rsidRPr="002E6B18" w:rsidRDefault="00151DFF" w:rsidP="002E6B18">
      <w:pPr>
        <w:ind w:firstLine="720"/>
        <w:jc w:val="both"/>
      </w:pPr>
      <w:proofErr w:type="gramStart"/>
      <w:r>
        <w:rPr>
          <w:b/>
          <w:bCs/>
        </w:rPr>
        <w:t>WHEREAS,</w:t>
      </w:r>
      <w:proofErr w:type="gramEnd"/>
      <w:r>
        <w:rPr>
          <w:b/>
          <w:bCs/>
        </w:rPr>
        <w:t xml:space="preserve"> </w:t>
      </w:r>
      <w:r w:rsidR="00E27879">
        <w:t xml:space="preserve">the integration will provide better communication, increased monitoring and management capabilities and allow the </w:t>
      </w:r>
      <w:proofErr w:type="gramStart"/>
      <w:r w:rsidR="00E27879">
        <w:t>District</w:t>
      </w:r>
      <w:proofErr w:type="gramEnd"/>
      <w:r w:rsidR="00E27879">
        <w:t xml:space="preserve"> to operate its wells more efficiently which will likely result in decrease energy and maintenance costs</w:t>
      </w:r>
      <w:r>
        <w:t>; and</w:t>
      </w:r>
    </w:p>
    <w:p w14:paraId="40742DE0" w14:textId="3AB2D510" w:rsidR="002E6B18" w:rsidRPr="002E6B18" w:rsidRDefault="00151DFF" w:rsidP="00E27879">
      <w:pPr>
        <w:ind w:firstLine="720"/>
        <w:jc w:val="both"/>
      </w:pPr>
      <w:r>
        <w:rPr>
          <w:b/>
          <w:bCs/>
        </w:rPr>
        <w:t>WHEREAS,</w:t>
      </w:r>
      <w:r>
        <w:t xml:space="preserve"> </w:t>
      </w:r>
      <w:r w:rsidR="00E27879">
        <w:t>ICAD Automation has prepared a quote that is recommended by the water department manager and District engineer.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 xml:space="preserve">NOW, THEREFORE, </w:t>
      </w:r>
      <w:proofErr w:type="gramStart"/>
      <w:r>
        <w:rPr>
          <w:b/>
        </w:rPr>
        <w:t>BE IT</w:t>
      </w:r>
      <w:proofErr w:type="gramEnd"/>
      <w:r>
        <w:rPr>
          <w:b/>
        </w:rPr>
        <w:t xml:space="preserve"> RESOLVED BY THE BOARD OF DIRECTORS OF THE MALAGA COUNTY WATER DISTRICT AS FOLLOWS:</w:t>
      </w:r>
    </w:p>
    <w:p w14:paraId="619FAD7F" w14:textId="1BB57464" w:rsidR="004C2A2C" w:rsidRDefault="00EF5A80" w:rsidP="002F7156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</w:p>
    <w:p w14:paraId="16BAFB0F" w14:textId="4133E73F" w:rsidR="003F6F3B" w:rsidRDefault="00151DFF" w:rsidP="00BD6582">
      <w:pPr>
        <w:jc w:val="both"/>
      </w:pPr>
      <w:r>
        <w:tab/>
      </w:r>
      <w:r w:rsidR="002E6B18">
        <w:t>2</w:t>
      </w:r>
      <w:r>
        <w:t xml:space="preserve">. </w:t>
      </w:r>
      <w:r>
        <w:tab/>
      </w:r>
      <w:r w:rsidR="00247A53">
        <w:t>The Board of Directors</w:t>
      </w:r>
      <w:r w:rsidR="00E27879">
        <w:t xml:space="preserve"> approves the ICAD Automation Quote as attached hereto and incorporated herein by this reference </w:t>
      </w:r>
      <w:r w:rsidR="00BB7DDE">
        <w:t xml:space="preserve">as Attachment A </w:t>
      </w:r>
      <w:r w:rsidR="00E27879">
        <w:t xml:space="preserve">and authorizes the President to sign the Agreement on behalf of the </w:t>
      </w:r>
      <w:proofErr w:type="gramStart"/>
      <w:r w:rsidR="00E27879">
        <w:t>District</w:t>
      </w:r>
      <w:proofErr w:type="gramEnd"/>
      <w:r w:rsidR="00E27879">
        <w:t>.</w:t>
      </w:r>
    </w:p>
    <w:p w14:paraId="5168EA1B" w14:textId="67350AD0" w:rsidR="003F6F3B" w:rsidRDefault="003F6F3B" w:rsidP="00BD6582">
      <w:pPr>
        <w:jc w:val="both"/>
      </w:pPr>
      <w:r>
        <w:t>//</w:t>
      </w:r>
    </w:p>
    <w:p w14:paraId="752C1888" w14:textId="77777777" w:rsidR="000837D8" w:rsidRDefault="000837D8" w:rsidP="00BD6582">
      <w:pPr>
        <w:jc w:val="both"/>
      </w:pPr>
    </w:p>
    <w:p w14:paraId="5ED37512" w14:textId="77777777" w:rsidR="000837D8" w:rsidRDefault="000837D8" w:rsidP="00BD6582">
      <w:pPr>
        <w:jc w:val="both"/>
      </w:pPr>
    </w:p>
    <w:p w14:paraId="1E918A24" w14:textId="77777777" w:rsidR="000837D8" w:rsidRDefault="000837D8" w:rsidP="00BD6582">
      <w:pPr>
        <w:jc w:val="both"/>
      </w:pPr>
    </w:p>
    <w:p w14:paraId="121E3A92" w14:textId="662A6055" w:rsidR="003F6F3B" w:rsidRDefault="003F6F3B" w:rsidP="00BD6582">
      <w:pPr>
        <w:jc w:val="both"/>
      </w:pPr>
    </w:p>
    <w:p w14:paraId="0F9581F0" w14:textId="651464E7" w:rsidR="003C773F" w:rsidRDefault="003C773F" w:rsidP="003C773F">
      <w:pPr>
        <w:jc w:val="center"/>
        <w:rPr>
          <w:b/>
          <w:bCs/>
        </w:rPr>
      </w:pPr>
      <w:r>
        <w:rPr>
          <w:b/>
          <w:bCs/>
        </w:rPr>
        <w:t>*******************************************</w:t>
      </w:r>
    </w:p>
    <w:p w14:paraId="5A6FDCB1" w14:textId="77777777" w:rsidR="00207100" w:rsidRPr="003C773F" w:rsidRDefault="00207100" w:rsidP="003C773F">
      <w:pPr>
        <w:jc w:val="center"/>
        <w:rPr>
          <w:b/>
          <w:bCs/>
        </w:rPr>
      </w:pPr>
    </w:p>
    <w:p w14:paraId="19A80465" w14:textId="5F0B61BF" w:rsidR="006C5FC9" w:rsidRPr="004A2AD6" w:rsidRDefault="006C5FC9" w:rsidP="00BA76E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lastRenderedPageBreak/>
        <w:t xml:space="preserve">Passed and adopted by the Board of Directors of the Malaga County Water District at their meeting held on this </w:t>
      </w:r>
      <w:r w:rsidR="00A9653A">
        <w:rPr>
          <w:rFonts w:cs="Arial"/>
        </w:rPr>
        <w:t>2</w:t>
      </w:r>
      <w:r w:rsidR="00E27879">
        <w:rPr>
          <w:rFonts w:cs="Arial"/>
        </w:rPr>
        <w:t>6</w:t>
      </w:r>
      <w:r w:rsidR="00151DFF" w:rsidRPr="00151DFF">
        <w:rPr>
          <w:rFonts w:cs="Arial"/>
          <w:vertAlign w:val="superscript"/>
        </w:rPr>
        <w:t>th</w:t>
      </w:r>
      <w:r w:rsidR="00151DFF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proofErr w:type="gramStart"/>
      <w:r w:rsidR="00E27879">
        <w:rPr>
          <w:rFonts w:cs="Arial"/>
        </w:rPr>
        <w:t>August</w:t>
      </w:r>
      <w:r w:rsidR="00BD6582">
        <w:rPr>
          <w:rFonts w:cs="Arial"/>
        </w:rPr>
        <w:t>,</w:t>
      </w:r>
      <w:proofErr w:type="gramEnd"/>
      <w:r w:rsidR="00BD6582">
        <w:rPr>
          <w:rFonts w:cs="Arial"/>
        </w:rPr>
        <w:t xml:space="preserve"> 202</w:t>
      </w:r>
      <w:r w:rsidR="00151DFF">
        <w:rPr>
          <w:rFonts w:cs="Arial"/>
        </w:rPr>
        <w:t>5</w:t>
      </w:r>
      <w:r w:rsidRPr="004A2AD6">
        <w:rPr>
          <w:rFonts w:cs="Arial"/>
        </w:rPr>
        <w:t>, by the following vote:</w:t>
      </w:r>
    </w:p>
    <w:p w14:paraId="5DBD611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1E95EB5B" w14:textId="604ECC92" w:rsidR="006C5FC9" w:rsidRPr="004A2AD6" w:rsidRDefault="004C41A1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</w:t>
      </w:r>
    </w:p>
    <w:p w14:paraId="7872BFA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 xml:space="preserve">Secretary of the Board of Directors </w:t>
      </w:r>
    </w:p>
    <w:p w14:paraId="652F28F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41F1" w14:textId="77777777" w:rsidR="00FE2826" w:rsidRDefault="00FE2826" w:rsidP="003118E0">
      <w:pPr>
        <w:spacing w:after="0" w:line="240" w:lineRule="auto"/>
      </w:pPr>
      <w:r>
        <w:separator/>
      </w:r>
    </w:p>
  </w:endnote>
  <w:endnote w:type="continuationSeparator" w:id="0">
    <w:p w14:paraId="1F0F52D6" w14:textId="77777777" w:rsidR="00FE2826" w:rsidRDefault="00FE2826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10D8D" w14:textId="77777777" w:rsidR="00FE2826" w:rsidRDefault="00FE2826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2F813EF" w14:textId="77777777" w:rsidR="00FE2826" w:rsidRDefault="00FE2826" w:rsidP="00311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1F"/>
    <w:rsid w:val="0002284D"/>
    <w:rsid w:val="00072D69"/>
    <w:rsid w:val="000837D8"/>
    <w:rsid w:val="000A45B2"/>
    <w:rsid w:val="000A5CF2"/>
    <w:rsid w:val="000B00B9"/>
    <w:rsid w:val="000E04FC"/>
    <w:rsid w:val="0010537B"/>
    <w:rsid w:val="0014729E"/>
    <w:rsid w:val="00151DFF"/>
    <w:rsid w:val="001B5585"/>
    <w:rsid w:val="001E41F8"/>
    <w:rsid w:val="00207100"/>
    <w:rsid w:val="00235691"/>
    <w:rsid w:val="00247A53"/>
    <w:rsid w:val="0027426F"/>
    <w:rsid w:val="002E6B18"/>
    <w:rsid w:val="002F7156"/>
    <w:rsid w:val="003118E0"/>
    <w:rsid w:val="003A1E79"/>
    <w:rsid w:val="003B08F1"/>
    <w:rsid w:val="003C773F"/>
    <w:rsid w:val="003F6F3B"/>
    <w:rsid w:val="003F76B7"/>
    <w:rsid w:val="00416E9E"/>
    <w:rsid w:val="004A2AD6"/>
    <w:rsid w:val="004A56BF"/>
    <w:rsid w:val="004C2A2C"/>
    <w:rsid w:val="004C41A1"/>
    <w:rsid w:val="004D2F75"/>
    <w:rsid w:val="00595174"/>
    <w:rsid w:val="005E4861"/>
    <w:rsid w:val="005F109E"/>
    <w:rsid w:val="005F283E"/>
    <w:rsid w:val="00604B57"/>
    <w:rsid w:val="00611CE2"/>
    <w:rsid w:val="00625C75"/>
    <w:rsid w:val="0065521C"/>
    <w:rsid w:val="00681FE3"/>
    <w:rsid w:val="00694C3C"/>
    <w:rsid w:val="006C5FC9"/>
    <w:rsid w:val="006F2CF4"/>
    <w:rsid w:val="00761920"/>
    <w:rsid w:val="00771D1C"/>
    <w:rsid w:val="00821BCC"/>
    <w:rsid w:val="00827B6B"/>
    <w:rsid w:val="00855D32"/>
    <w:rsid w:val="00873773"/>
    <w:rsid w:val="008A4787"/>
    <w:rsid w:val="008C7E87"/>
    <w:rsid w:val="009309D0"/>
    <w:rsid w:val="00954F72"/>
    <w:rsid w:val="00A63604"/>
    <w:rsid w:val="00A9653A"/>
    <w:rsid w:val="00B11C96"/>
    <w:rsid w:val="00B3761F"/>
    <w:rsid w:val="00B664DF"/>
    <w:rsid w:val="00B8713B"/>
    <w:rsid w:val="00B93D92"/>
    <w:rsid w:val="00BA3EA2"/>
    <w:rsid w:val="00BA76E3"/>
    <w:rsid w:val="00BB7600"/>
    <w:rsid w:val="00BB7DDE"/>
    <w:rsid w:val="00BD6582"/>
    <w:rsid w:val="00BF321C"/>
    <w:rsid w:val="00C418FD"/>
    <w:rsid w:val="00CC06BE"/>
    <w:rsid w:val="00D32D3E"/>
    <w:rsid w:val="00D65277"/>
    <w:rsid w:val="00E0267F"/>
    <w:rsid w:val="00E27879"/>
    <w:rsid w:val="00EF5A80"/>
    <w:rsid w:val="00F20E4C"/>
    <w:rsid w:val="00F2570C"/>
    <w:rsid w:val="00F25C24"/>
    <w:rsid w:val="00F55DDB"/>
    <w:rsid w:val="00F96F34"/>
    <w:rsid w:val="00FC0A74"/>
    <w:rsid w:val="00FE2826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PresentationFormat/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(00023328).DOCX</vt:lpstr>
    </vt:vector>
  </TitlesOfParts>
  <Company>Microsoft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(00023328).DOCX</dc:title>
  <dc:subject>wdNOSTAMP</dc:subject>
  <dc:creator>Julia Sellers</dc:creator>
  <cp:keywords/>
  <dc:description>DO NOT STAMP</dc:description>
  <cp:lastModifiedBy>Norma Melendez</cp:lastModifiedBy>
  <cp:revision>2</cp:revision>
  <cp:lastPrinted>2025-07-17T23:40:00Z</cp:lastPrinted>
  <dcterms:created xsi:type="dcterms:W3CDTF">2025-08-22T20:22:00Z</dcterms:created>
  <dcterms:modified xsi:type="dcterms:W3CDTF">2025-08-22T20:22:00Z</dcterms:modified>
</cp:coreProperties>
</file>